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RPr="00F5676D" w:rsidTr="00D33282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5676D" w:rsidRDefault="00405B04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</w:rPr>
            </w:pPr>
            <w:r w:rsidRPr="00F5676D">
              <w:rPr>
                <w:rFonts w:ascii="Times New Roman" w:hAnsi="Times New Roman" w:cs="Times New Roman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5676D" w:rsidRDefault="00F5676D" w:rsidP="00F32C97">
            <w:pPr>
              <w:pStyle w:val="1"/>
              <w:shd w:val="clear" w:color="auto" w:fill="auto"/>
              <w:spacing w:line="25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 w:rsidRPr="00F5676D">
              <w:rPr>
                <w:rFonts w:ascii="Times New Roman" w:hAnsi="Times New Roman" w:cs="Times New Roman"/>
              </w:rPr>
              <w:t>ООО «Самарские коммунальные системы»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5676D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 w:rsidRPr="00F5676D">
              <w:rPr>
                <w:rFonts w:ascii="Times New Roman" w:hAnsi="Times New Roman" w:cs="Times New Roman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127091" w:rsidRDefault="00127091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</w:rPr>
            </w:pPr>
            <w:r w:rsidRPr="00127091">
              <w:rPr>
                <w:rFonts w:ascii="Times New Roman" w:eastAsia="Times New Roman" w:hAnsi="Times New Roman" w:cs="Times New Roman"/>
                <w:shd w:val="clear" w:color="auto" w:fill="FFFFFF"/>
              </w:rPr>
              <w:t>Группа: ЕВ – насосы и насосные агрегаты</w:t>
            </w:r>
          </w:p>
        </w:tc>
      </w:tr>
      <w:tr w:rsidR="00CC0DB9" w:rsidRPr="00F5676D" w:rsidTr="00E55A3F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5676D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Times New Roman" w:hAnsi="Times New Roman" w:cs="Times New Roman"/>
              </w:rPr>
            </w:pPr>
            <w:r w:rsidRPr="00F5676D">
              <w:rPr>
                <w:rFonts w:ascii="Times New Roman" w:hAnsi="Times New Roman" w:cs="Times New Roman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Default="00CC0DB9" w:rsidP="00206EE6">
            <w:pPr>
              <w:ind w:left="127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206EE6" w:rsidRPr="00D30DDB" w:rsidRDefault="00C037C1" w:rsidP="00C037C1">
            <w:pPr>
              <w:ind w:left="127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</w:t>
            </w:r>
            <w:r w:rsidR="00D4207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</w:t>
            </w:r>
            <w:bookmarkStart w:id="0" w:name="_GoBack"/>
            <w:bookmarkEnd w:id="0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5676D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 w:rsidRPr="00F5676D">
              <w:rPr>
                <w:rFonts w:ascii="Times New Roman" w:hAnsi="Times New Roman" w:cs="Times New Roman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5676D" w:rsidRDefault="00F5676D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</w:rPr>
            </w:pPr>
            <w:r w:rsidRPr="00F5676D">
              <w:rPr>
                <w:rFonts w:ascii="Times New Roman" w:hAnsi="Times New Roman" w:cs="Times New Roman"/>
                <w:lang w:val="en-US"/>
              </w:rPr>
              <w:t>ЕВ000001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RPr="00D218F2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218F2" w:rsidRPr="00D218F2" w:rsidRDefault="00405B04" w:rsidP="00D218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18F2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МТР: </w:t>
            </w:r>
            <w:r w:rsidR="00D218F2" w:rsidRPr="00D218F2">
              <w:rPr>
                <w:rFonts w:ascii="Times New Roman" w:hAnsi="Times New Roman" w:cs="Times New Roman"/>
                <w:sz w:val="18"/>
                <w:szCs w:val="18"/>
              </w:rPr>
              <w:t xml:space="preserve">Насос аналог КМ 100-65-200 двигатель 5АИ180М2 ЖУ3 </w:t>
            </w:r>
            <w:r w:rsidR="00D218F2" w:rsidRPr="00D218F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IM</w:t>
            </w:r>
            <w:r w:rsidR="00D218F2" w:rsidRPr="00D218F2">
              <w:rPr>
                <w:rFonts w:ascii="Times New Roman" w:hAnsi="Times New Roman" w:cs="Times New Roman"/>
                <w:sz w:val="18"/>
                <w:szCs w:val="18"/>
              </w:rPr>
              <w:t>2081 30/3001</w:t>
            </w:r>
          </w:p>
          <w:p w:rsidR="00CC0DB9" w:rsidRPr="00D218F2" w:rsidRDefault="00CC0DB9" w:rsidP="00D218F2">
            <w:pPr>
              <w:pStyle w:val="1"/>
              <w:shd w:val="clear" w:color="auto" w:fill="auto"/>
              <w:spacing w:line="240" w:lineRule="auto"/>
              <w:ind w:left="160"/>
              <w:jc w:val="left"/>
              <w:rPr>
                <w:rFonts w:ascii="Times New Roman" w:hAnsi="Times New Roman" w:cs="Times New Roman"/>
              </w:rPr>
            </w:pPr>
          </w:p>
        </w:tc>
      </w:tr>
      <w:tr w:rsidR="00CC0DB9" w:rsidRPr="00D218F2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D218F2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Times New Roman" w:hAnsi="Times New Roman" w:cs="Times New Roman"/>
              </w:rPr>
            </w:pPr>
            <w:r w:rsidRPr="00D218F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Pr="00D218F2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</w:rPr>
            </w:pPr>
            <w:r w:rsidRPr="00D218F2">
              <w:rPr>
                <w:rFonts w:ascii="Times New Roman" w:hAnsi="Times New Roman" w:cs="Times New Roman"/>
              </w:rPr>
              <w:t>Наименование параметра</w:t>
            </w:r>
          </w:p>
          <w:p w:rsidR="00CC0DB9" w:rsidRPr="00D218F2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</w:rPr>
            </w:pPr>
            <w:r w:rsidRPr="00D218F2">
              <w:rPr>
                <w:rFonts w:ascii="Times New Roman" w:hAnsi="Times New Roman" w:cs="Times New Roman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D218F2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18F2">
              <w:rPr>
                <w:rFonts w:ascii="Times New Roman" w:hAnsi="Times New Roman" w:cs="Times New Roman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D218F2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18F2">
              <w:rPr>
                <w:rFonts w:ascii="Times New Roman" w:hAnsi="Times New Roman" w:cs="Times New Roman"/>
              </w:rPr>
              <w:t>Требования заказчика</w:t>
            </w:r>
          </w:p>
        </w:tc>
      </w:tr>
      <w:tr w:rsidR="00CC0DB9" w:rsidRPr="00D218F2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RPr="00D218F2" w:rsidTr="00D218F2">
        <w:trPr>
          <w:trHeight w:val="2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="00405B04"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CC0DB9" w:rsidP="00571DB6">
            <w:pPr>
              <w:ind w:left="12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9D78FD" w:rsidRDefault="002B7EFE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Холодная п</w:t>
            </w:r>
            <w:r w:rsidR="009D78F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итьевая</w:t>
            </w:r>
            <w:r w:rsidR="009D78F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вод</w:t>
            </w:r>
            <w:r w:rsidR="009D78F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а</w:t>
            </w:r>
          </w:p>
        </w:tc>
      </w:tr>
      <w:tr w:rsidR="00CC0DB9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Подача в рабочей точке, </w:t>
            </w:r>
            <w:r w:rsidR="003F2C3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30DDB" w:rsidRDefault="00D218F2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</w:tr>
      <w:tr w:rsidR="00CC0DB9" w:rsidRPr="00D218F2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3F2C3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30DDB" w:rsidRDefault="00D218F2" w:rsidP="00DE551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CC0DB9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  <w:r w:rsidR="003F2C3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30DDB" w:rsidRDefault="003C32B5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0,2</w:t>
            </w:r>
          </w:p>
        </w:tc>
      </w:tr>
      <w:tr w:rsidR="00CC0DB9" w:rsidRPr="00D218F2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КПД, не </w:t>
            </w:r>
            <w:r w:rsidR="00F60723"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30DDB" w:rsidRDefault="00E9367B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7</w:t>
            </w:r>
            <w:r w:rsidR="00BC6670"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</w:tr>
      <w:tr w:rsidR="00CC0DB9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57275" w:rsidRDefault="00F5727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Давление на входе, не боле</w:t>
            </w:r>
            <w:r w:rsidR="005B129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03392A" w:rsidRDefault="0003392A" w:rsidP="0003392A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4"/>
                <w:szCs w:val="1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кГс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/см²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30DDB" w:rsidRDefault="0003392A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CC0DB9" w:rsidRPr="00D218F2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7A2A3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</w:t>
            </w:r>
            <w:r w:rsidR="00405B04"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емператур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а</w:t>
            </w:r>
            <w:r w:rsidR="00405B04"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1F29F1"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30DDB" w:rsidRDefault="003F2C37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Не менее </w:t>
            </w:r>
            <w:r w:rsidR="00BC6670"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+0,1 ...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не более </w:t>
            </w:r>
            <w:r w:rsidR="00BC6670"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.+</w:t>
            </w:r>
            <w:r w:rsidR="00BC6670"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85</w:t>
            </w:r>
          </w:p>
        </w:tc>
      </w:tr>
      <w:tr w:rsidR="00CC0DB9" w:rsidRPr="00D218F2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7415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Конструктивные параметры спирального </w:t>
            </w:r>
            <w:r w:rsidR="00F66485"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</w:t>
            </w:r>
            <w:r w:rsidR="00405B04"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орпус</w:t>
            </w:r>
            <w:r w:rsidR="00F66485"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</w:t>
            </w:r>
            <w:r w:rsidR="00405B04"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CC0DB9" w:rsidP="00F8514D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30DDB" w:rsidRDefault="00B11D23" w:rsidP="001E5EA2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</w:t>
            </w:r>
            <w:r w:rsidR="007415F1"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онсольны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й</w:t>
            </w:r>
            <w:r w:rsidR="007415F1"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="003C32B5"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моноблочный</w:t>
            </w:r>
          </w:p>
        </w:tc>
      </w:tr>
      <w:tr w:rsidR="00CC0DB9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F6648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Материал </w:t>
            </w:r>
            <w:r w:rsidR="00B11D23"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корпуса, </w:t>
            </w:r>
            <w:r w:rsidR="0043795F"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CC0DB9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Чугун </w:t>
            </w:r>
            <w:r w:rsidR="00BC6670"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СЧ</w:t>
            </w:r>
            <w:r w:rsidR="00BC6670"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-2</w:t>
            </w:r>
            <w:r w:rsidR="00BC6670"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B11D23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Материал р</w:t>
            </w:r>
            <w:proofErr w:type="spellStart"/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абоче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го</w:t>
            </w:r>
            <w:proofErr w:type="spellEnd"/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колес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а, 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Чугун 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СЧ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-2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03392A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03392A" w:rsidRDefault="0003392A" w:rsidP="006C06DD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Материал вала насоса, 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6C06DD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03392A" w:rsidRDefault="0003392A" w:rsidP="006C06D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Сталь 35-3ГП</w:t>
            </w:r>
          </w:p>
        </w:tc>
      </w:tr>
      <w:tr w:rsidR="0003392A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E71F2A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Уплотнение вала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Сальниковое</w:t>
            </w:r>
          </w:p>
        </w:tc>
      </w:tr>
      <w:tr w:rsidR="0003392A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E71F2A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03392A" w:rsidRDefault="00D01832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Масса,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01832" w:rsidRDefault="00D01832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кг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03392A" w:rsidRDefault="00D01832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270</w:t>
            </w:r>
          </w:p>
        </w:tc>
      </w:tr>
      <w:tr w:rsidR="0003392A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E71F2A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Го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ризонтальный, в сухом исполнении</w:t>
            </w:r>
          </w:p>
        </w:tc>
      </w:tr>
      <w:tr w:rsidR="0003392A" w:rsidRPr="00D218F2" w:rsidTr="00E55A3F">
        <w:trPr>
          <w:trHeight w:val="26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01832" w:rsidRDefault="00D0183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Длина насоса от фланца вса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сывающего патрубка до конца двигателя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1000</w:t>
            </w:r>
          </w:p>
        </w:tc>
      </w:tr>
      <w:tr w:rsidR="0003392A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01832" w:rsidRDefault="00D0183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D01832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Допустимый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кавитационный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запас</w:t>
            </w:r>
            <w:r w:rsidR="0003392A"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4,5</w:t>
            </w:r>
          </w:p>
        </w:tc>
      </w:tr>
      <w:tr w:rsidR="00D01832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832" w:rsidRPr="00D01832" w:rsidRDefault="00D0183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832" w:rsidRDefault="00D01832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Средний межремонтный ресурс,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832" w:rsidRPr="00D01832" w:rsidRDefault="00D01832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час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832" w:rsidRPr="00D30DDB" w:rsidRDefault="00D01832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20000</w:t>
            </w:r>
          </w:p>
        </w:tc>
      </w:tr>
      <w:tr w:rsidR="0003392A" w:rsidRPr="00D218F2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30DD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03392A" w:rsidRPr="00D218F2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30</w:t>
            </w:r>
          </w:p>
        </w:tc>
      </w:tr>
      <w:tr w:rsidR="0003392A" w:rsidRPr="00D218F2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Напряжение 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сети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380</w:t>
            </w:r>
          </w:p>
        </w:tc>
      </w:tr>
      <w:tr w:rsidR="0003392A" w:rsidRPr="00D218F2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5B129B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03392A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Номинальный ток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выше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4A0DB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55</w:t>
            </w:r>
          </w:p>
        </w:tc>
      </w:tr>
      <w:tr w:rsidR="0003392A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2900</w:t>
            </w:r>
          </w:p>
        </w:tc>
      </w:tr>
      <w:tr w:rsidR="0003392A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КПД двигателя при полной нагрузке,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91,4</w:t>
            </w:r>
          </w:p>
        </w:tc>
      </w:tr>
      <w:tr w:rsidR="0003392A" w:rsidRPr="00D218F2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2.7.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IP 21</w:t>
            </w:r>
          </w:p>
        </w:tc>
      </w:tr>
      <w:tr w:rsidR="0003392A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2.8.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Класс защиты коробки выводов,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IP 55</w:t>
            </w:r>
          </w:p>
        </w:tc>
      </w:tr>
      <w:tr w:rsidR="0003392A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2.9.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Тепловая защита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нутренняя</w:t>
            </w:r>
          </w:p>
        </w:tc>
      </w:tr>
      <w:tr w:rsidR="0003392A" w:rsidRPr="00D218F2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2.10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92A" w:rsidRPr="00D30DDB" w:rsidRDefault="0003392A" w:rsidP="00025DD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Асинхронный</w:t>
            </w:r>
          </w:p>
        </w:tc>
      </w:tr>
      <w:tr w:rsidR="0003392A" w:rsidRPr="00D218F2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03392A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3392A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Двигатель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3392A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  <w:t>3.3.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Муфта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нет</w:t>
            </w:r>
          </w:p>
        </w:tc>
      </w:tr>
      <w:tr w:rsidR="0003392A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  <w:t>3.4.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3392A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  <w:t>3.5.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3392A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  <w:t>3.6.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218F2" w:rsidRDefault="0003392A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92A" w:rsidRPr="00D30DDB" w:rsidRDefault="0003392A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24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BD6361" w:rsidRPr="0061761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BD6361" w:rsidRPr="00BD6361" w:rsidRDefault="00BD6361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ФИО Ответственного:</w:t>
            </w:r>
          </w:p>
        </w:tc>
        <w:tc>
          <w:tcPr>
            <w:tcW w:w="7754" w:type="dxa"/>
            <w:vAlign w:val="center"/>
          </w:tcPr>
          <w:p w:rsidR="00BD6361" w:rsidRPr="00BD6361" w:rsidRDefault="00BD6361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В.Ю. Крюков</w:t>
            </w:r>
          </w:p>
        </w:tc>
      </w:tr>
      <w:tr w:rsidR="00BD6361" w:rsidRPr="0061761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BD6361" w:rsidRPr="00BD6361" w:rsidRDefault="00BD6361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BD6361" w:rsidRPr="00BD6361" w:rsidRDefault="00BD6361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Ведущий инженер ЦНС</w:t>
            </w:r>
          </w:p>
        </w:tc>
      </w:tr>
      <w:tr w:rsidR="00BD6361" w:rsidRPr="0061761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BD6361" w:rsidRPr="00BD6361" w:rsidRDefault="00BD6361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BD6361" w:rsidRPr="00BD6361" w:rsidRDefault="00BD6361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 xml:space="preserve">207-25-30; </w:t>
            </w:r>
            <w:proofErr w:type="spellStart"/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вн</w:t>
            </w:r>
            <w:proofErr w:type="spellEnd"/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. 64-04</w:t>
            </w:r>
          </w:p>
        </w:tc>
      </w:tr>
      <w:tr w:rsidR="00BD6361" w:rsidRPr="0061761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BD6361" w:rsidRPr="00BD6361" w:rsidRDefault="00BD6361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BD6361" w:rsidRPr="00BD6361" w:rsidRDefault="00BD6361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  <w:r w:rsidRPr="00BD6361">
              <w:rPr>
                <w:rFonts w:ascii="Times New Roman" w:hAnsi="Times New Roman" w:cs="Times New Roman"/>
                <w:sz w:val="18"/>
                <w:szCs w:val="18"/>
              </w:rPr>
              <w:t>vyKrukov@samcomsys.ru</w:t>
            </w:r>
          </w:p>
        </w:tc>
      </w:tr>
      <w:tr w:rsidR="00BD6361" w:rsidRPr="0061761B" w:rsidTr="003C3A50">
        <w:trPr>
          <w:trHeight w:val="401"/>
          <w:jc w:val="center"/>
        </w:trPr>
        <w:tc>
          <w:tcPr>
            <w:tcW w:w="2239" w:type="dxa"/>
            <w:vAlign w:val="center"/>
          </w:tcPr>
          <w:p w:rsidR="00BD6361" w:rsidRPr="00BD6361" w:rsidRDefault="00BD6361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BD6361" w:rsidRPr="00BD6361" w:rsidRDefault="00BD6361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</w:p>
        </w:tc>
      </w:tr>
      <w:tr w:rsidR="00BD6361" w:rsidRPr="0061761B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BD6361" w:rsidRPr="00BD6361" w:rsidRDefault="00BD6361" w:rsidP="006929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6361">
              <w:rPr>
                <w:rFonts w:ascii="Times New Roman" w:hAnsi="Times New Roman" w:cs="Times New Roman"/>
                <w:sz w:val="18"/>
                <w:szCs w:val="18"/>
              </w:rPr>
              <w:t>Начальник ЦНС</w:t>
            </w:r>
          </w:p>
        </w:tc>
        <w:tc>
          <w:tcPr>
            <w:tcW w:w="7754" w:type="dxa"/>
            <w:vAlign w:val="center"/>
          </w:tcPr>
          <w:p w:rsidR="00BD6361" w:rsidRPr="00BD6361" w:rsidRDefault="00BD6361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  <w:r w:rsidRPr="00BD6361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  <w:t>Е.С. Фролов</w:t>
            </w:r>
          </w:p>
        </w:tc>
      </w:tr>
      <w:tr w:rsidR="00BD6361" w:rsidRPr="0061761B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BD6361" w:rsidRPr="00BD6361" w:rsidRDefault="00BD6361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BD6361" w:rsidRPr="00BD6361" w:rsidRDefault="00BD6361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648" w:rsidRDefault="00D76648">
      <w:r>
        <w:separator/>
      </w:r>
    </w:p>
  </w:endnote>
  <w:endnote w:type="continuationSeparator" w:id="0">
    <w:p w:rsidR="00D76648" w:rsidRDefault="00D7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648" w:rsidRDefault="00D76648"/>
  </w:footnote>
  <w:footnote w:type="continuationSeparator" w:id="0">
    <w:p w:rsidR="00D76648" w:rsidRDefault="00D7664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064C5"/>
    <w:rsid w:val="000216A8"/>
    <w:rsid w:val="00025DD5"/>
    <w:rsid w:val="0003392A"/>
    <w:rsid w:val="000E1409"/>
    <w:rsid w:val="00127091"/>
    <w:rsid w:val="00195F0A"/>
    <w:rsid w:val="001B0727"/>
    <w:rsid w:val="001E5965"/>
    <w:rsid w:val="001E5EA2"/>
    <w:rsid w:val="001F29F1"/>
    <w:rsid w:val="00206EE6"/>
    <w:rsid w:val="00260154"/>
    <w:rsid w:val="002B7EFE"/>
    <w:rsid w:val="00395BCA"/>
    <w:rsid w:val="003C32B5"/>
    <w:rsid w:val="003C3A50"/>
    <w:rsid w:val="003F2C37"/>
    <w:rsid w:val="00405B04"/>
    <w:rsid w:val="0043795F"/>
    <w:rsid w:val="00450A22"/>
    <w:rsid w:val="00473195"/>
    <w:rsid w:val="004A0DB5"/>
    <w:rsid w:val="004C1CA1"/>
    <w:rsid w:val="00571DB6"/>
    <w:rsid w:val="005771DE"/>
    <w:rsid w:val="00594B04"/>
    <w:rsid w:val="005B129B"/>
    <w:rsid w:val="005E2702"/>
    <w:rsid w:val="0061761B"/>
    <w:rsid w:val="00634A43"/>
    <w:rsid w:val="00660606"/>
    <w:rsid w:val="00706439"/>
    <w:rsid w:val="00714E75"/>
    <w:rsid w:val="0073695A"/>
    <w:rsid w:val="007415F1"/>
    <w:rsid w:val="00752694"/>
    <w:rsid w:val="00791245"/>
    <w:rsid w:val="007A2A31"/>
    <w:rsid w:val="008A35C5"/>
    <w:rsid w:val="0097158D"/>
    <w:rsid w:val="009778AD"/>
    <w:rsid w:val="009A7470"/>
    <w:rsid w:val="009B2B47"/>
    <w:rsid w:val="009B6035"/>
    <w:rsid w:val="009D78FD"/>
    <w:rsid w:val="009E15D1"/>
    <w:rsid w:val="009E20D1"/>
    <w:rsid w:val="009F2072"/>
    <w:rsid w:val="009F61B2"/>
    <w:rsid w:val="00A7586E"/>
    <w:rsid w:val="00AA1A1C"/>
    <w:rsid w:val="00AD3A22"/>
    <w:rsid w:val="00B11D23"/>
    <w:rsid w:val="00B32D99"/>
    <w:rsid w:val="00B36E7E"/>
    <w:rsid w:val="00B67AE6"/>
    <w:rsid w:val="00B74B25"/>
    <w:rsid w:val="00B97C82"/>
    <w:rsid w:val="00BB2C0C"/>
    <w:rsid w:val="00BC6670"/>
    <w:rsid w:val="00BD6361"/>
    <w:rsid w:val="00C037C1"/>
    <w:rsid w:val="00CC0DB9"/>
    <w:rsid w:val="00CD0912"/>
    <w:rsid w:val="00D01832"/>
    <w:rsid w:val="00D218F2"/>
    <w:rsid w:val="00D30DDB"/>
    <w:rsid w:val="00D33282"/>
    <w:rsid w:val="00D4207F"/>
    <w:rsid w:val="00D76648"/>
    <w:rsid w:val="00DE5514"/>
    <w:rsid w:val="00E47FF4"/>
    <w:rsid w:val="00E55A3F"/>
    <w:rsid w:val="00E6421C"/>
    <w:rsid w:val="00E90AEC"/>
    <w:rsid w:val="00E9367B"/>
    <w:rsid w:val="00F10A16"/>
    <w:rsid w:val="00F32C97"/>
    <w:rsid w:val="00F43F9F"/>
    <w:rsid w:val="00F5676D"/>
    <w:rsid w:val="00F57275"/>
    <w:rsid w:val="00F60723"/>
    <w:rsid w:val="00F66485"/>
    <w:rsid w:val="00F8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C73C9-7895-4975-BC47-797301912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Крюков Вячеслав Юрьевич</cp:lastModifiedBy>
  <cp:revision>24</cp:revision>
  <cp:lastPrinted>2022-10-28T07:03:00Z</cp:lastPrinted>
  <dcterms:created xsi:type="dcterms:W3CDTF">2020-09-18T05:18:00Z</dcterms:created>
  <dcterms:modified xsi:type="dcterms:W3CDTF">2022-10-31T08:34:00Z</dcterms:modified>
</cp:coreProperties>
</file>